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ermStart w:id="1535668897" w:edGrp="everyone"/>
      <w:permEnd w:id="1535668897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1D4485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п.Винзили, ул.</w:t>
      </w:r>
      <w:r w:rsidR="00DD7A6E">
        <w:rPr>
          <w:rFonts w:ascii="Times New Roman" w:hAnsi="Times New Roman" w:cs="Times New Roman"/>
          <w:b/>
          <w:sz w:val="24"/>
          <w:szCs w:val="24"/>
        </w:rPr>
        <w:t>Сосновая 2</w:t>
      </w:r>
    </w:p>
    <w:p w:rsidR="00444C4E" w:rsidRDefault="00444C4E" w:rsidP="00444C4E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444C4E" w:rsidRDefault="00444C4E" w:rsidP="00444C4E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444C4E" w:rsidRDefault="00444C4E" w:rsidP="00444C4E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444C4E" w:rsidRDefault="00444C4E" w:rsidP="00444C4E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444C4E" w:rsidRDefault="00444C4E" w:rsidP="00444C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1D4485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улица Сосновая 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DD7A6E">
        <w:rPr>
          <w:rFonts w:ascii="Times New Roman" w:hAnsi="Times New Roman" w:cs="Times New Roman"/>
          <w:sz w:val="24"/>
          <w:szCs w:val="24"/>
        </w:rPr>
        <w:t>.</w:t>
      </w:r>
    </w:p>
    <w:p w:rsidR="00973E8B" w:rsidRPr="00354E8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54E85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354E85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354E85">
        <w:rPr>
          <w:rFonts w:ascii="Times New Roman" w:hAnsi="Times New Roman" w:cs="Times New Roman"/>
          <w:bCs/>
          <w:sz w:val="24"/>
          <w:szCs w:val="24"/>
        </w:rPr>
        <w:t>2</w:t>
      </w:r>
      <w:r w:rsidR="001D4485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354E85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354E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D4485">
        <w:rPr>
          <w:rFonts w:ascii="Times New Roman" w:hAnsi="Times New Roman" w:cs="Times New Roman"/>
          <w:bCs/>
          <w:sz w:val="24"/>
          <w:szCs w:val="24"/>
        </w:rPr>
        <w:t>155,6</w:t>
      </w:r>
      <w:r w:rsidRPr="00354E85">
        <w:rPr>
          <w:rFonts w:ascii="Times New Roman" w:hAnsi="Times New Roman" w:cs="Times New Roman"/>
          <w:bCs/>
          <w:sz w:val="24"/>
          <w:szCs w:val="24"/>
        </w:rPr>
        <w:t xml:space="preserve"> тыс.руб.</w:t>
      </w:r>
    </w:p>
    <w:p w:rsidR="00973E8B" w:rsidRPr="00354E85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54E85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B73CB5" w:rsidRPr="00354E85">
        <w:rPr>
          <w:rFonts w:ascii="Times New Roman" w:hAnsi="Times New Roman" w:cs="Times New Roman"/>
          <w:bCs/>
          <w:sz w:val="24"/>
          <w:szCs w:val="24"/>
        </w:rPr>
        <w:t>1</w:t>
      </w:r>
      <w:r w:rsidR="001D4485">
        <w:rPr>
          <w:rFonts w:ascii="Times New Roman" w:hAnsi="Times New Roman" w:cs="Times New Roman"/>
          <w:bCs/>
          <w:sz w:val="24"/>
          <w:szCs w:val="24"/>
        </w:rPr>
        <w:t>31,4</w:t>
      </w:r>
      <w:r w:rsidR="00B73CB5" w:rsidRPr="00354E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54E85">
        <w:rPr>
          <w:rFonts w:ascii="Times New Roman" w:hAnsi="Times New Roman" w:cs="Times New Roman"/>
          <w:bCs/>
          <w:sz w:val="24"/>
          <w:szCs w:val="24"/>
        </w:rPr>
        <w:t xml:space="preserve">тыс.руб. </w:t>
      </w:r>
    </w:p>
    <w:p w:rsidR="00B73CB5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354E85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354E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354E85">
        <w:rPr>
          <w:rFonts w:ascii="Times New Roman" w:hAnsi="Times New Roman" w:cs="Times New Roman"/>
          <w:bCs/>
          <w:sz w:val="24"/>
          <w:szCs w:val="24"/>
        </w:rPr>
        <w:t>(</w:t>
      </w:r>
      <w:r w:rsidR="001D4485">
        <w:rPr>
          <w:rFonts w:ascii="Times New Roman" w:hAnsi="Times New Roman" w:cs="Times New Roman"/>
          <w:bCs/>
          <w:sz w:val="24"/>
          <w:szCs w:val="24"/>
        </w:rPr>
        <w:t xml:space="preserve">прибыль+, </w:t>
      </w:r>
      <w:r w:rsidR="00036D65" w:rsidRPr="00354E85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354E85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354E85">
        <w:rPr>
          <w:rFonts w:ascii="Times New Roman" w:hAnsi="Times New Roman" w:cs="Times New Roman"/>
          <w:bCs/>
          <w:sz w:val="24"/>
          <w:szCs w:val="24"/>
        </w:rPr>
        <w:t>)</w:t>
      </w:r>
      <w:r w:rsidR="00354E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354E85">
        <w:rPr>
          <w:rFonts w:ascii="Times New Roman" w:hAnsi="Times New Roman" w:cs="Times New Roman"/>
          <w:bCs/>
          <w:sz w:val="24"/>
          <w:szCs w:val="24"/>
        </w:rPr>
        <w:t>:</w:t>
      </w:r>
      <w:r w:rsidR="001D4485">
        <w:rPr>
          <w:rFonts w:ascii="Times New Roman" w:hAnsi="Times New Roman" w:cs="Times New Roman"/>
        </w:rPr>
        <w:t xml:space="preserve"> + 24,2</w:t>
      </w:r>
      <w:r w:rsidR="00B73CB5">
        <w:rPr>
          <w:rFonts w:ascii="Times New Roman" w:hAnsi="Times New Roman" w:cs="Times New Roman"/>
        </w:rPr>
        <w:t>тыс.руб.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1D4485">
        <w:rPr>
          <w:rFonts w:ascii="Times New Roman" w:hAnsi="Times New Roman" w:cs="Times New Roman"/>
          <w:bCs/>
        </w:rPr>
        <w:t>1 год</w:t>
      </w:r>
      <w:r w:rsidR="00AA6C85" w:rsidRPr="009F039C">
        <w:rPr>
          <w:rFonts w:ascii="Times New Roman" w:hAnsi="Times New Roman" w:cs="Times New Roman"/>
          <w:bCs/>
        </w:rPr>
        <w:t>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1D4485">
        <w:rPr>
          <w:rFonts w:ascii="Times New Roman" w:hAnsi="Times New Roman" w:cs="Times New Roman"/>
          <w:bCs/>
        </w:rPr>
        <w:t>45,9</w:t>
      </w:r>
      <w:r w:rsidR="00AA6C85" w:rsidRPr="009F039C">
        <w:rPr>
          <w:rFonts w:ascii="Times New Roman" w:hAnsi="Times New Roman" w:cs="Times New Roman"/>
          <w:bCs/>
        </w:rPr>
        <w:t xml:space="preserve"> тыс.руб</w:t>
      </w:r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9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199"/>
      </w:tblGrid>
      <w:tr w:rsidR="00A457A3" w:rsidRPr="00A457A3" w:rsidTr="00DB2225">
        <w:trPr>
          <w:trHeight w:val="255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1D448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1D448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1D448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1D448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1D448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DD7A6E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DD7A6E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D448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155,6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D448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130,5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D448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131,4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D448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24,2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D448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-1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D448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20,9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D448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45,9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C56EC8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</w:t>
                  </w:r>
                  <w:r w:rsidR="001D448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7,6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2136CF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83,9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</w:tbl>
    <w:p w:rsidR="00565A96" w:rsidRDefault="00565A96" w:rsidP="00AA41FD">
      <w:pPr>
        <w:rPr>
          <w:rFonts w:ascii="Times New Roman" w:hAnsi="Times New Roman" w:cs="Times New Roman"/>
        </w:rPr>
      </w:pPr>
    </w:p>
    <w:tbl>
      <w:tblPr>
        <w:tblW w:w="0" w:type="auto"/>
        <w:tblInd w:w="3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36"/>
        <w:gridCol w:w="1661"/>
      </w:tblGrid>
      <w:tr w:rsidR="00565A96" w:rsidTr="00565A96">
        <w:trPr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Расходы по дому ул.Сосновая 2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C8128D">
              <w:rPr>
                <w:rFonts w:ascii="Times New Roman" w:hAnsi="Times New Roman" w:cs="Times New Roman"/>
                <w:color w:val="000000"/>
              </w:rPr>
              <w:t>1</w:t>
            </w:r>
            <w:r w:rsidRPr="00565A96">
              <w:rPr>
                <w:rFonts w:ascii="Times New Roman" w:hAnsi="Times New Roman" w:cs="Times New Roman"/>
                <w:color w:val="000000"/>
              </w:rPr>
              <w:t xml:space="preserve">г. –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D260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20870,36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C8128D">
              <w:rPr>
                <w:rFonts w:ascii="Times New Roman" w:hAnsi="Times New Roman" w:cs="Times New Roman"/>
                <w:color w:val="000000"/>
              </w:rPr>
              <w:t>1</w:t>
            </w:r>
            <w:r w:rsidRPr="00565A96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155564,92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C8128D">
              <w:rPr>
                <w:rFonts w:ascii="Times New Roman" w:hAnsi="Times New Roman" w:cs="Times New Roman"/>
                <w:color w:val="000000"/>
              </w:rPr>
              <w:t>1</w:t>
            </w:r>
            <w:bookmarkStart w:id="0" w:name="_GoBack"/>
            <w:bookmarkEnd w:id="0"/>
            <w:r w:rsidRPr="00565A96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130506,37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Долг на 01.01.2021г.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45928,91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Сумма, руб</w:t>
            </w:r>
          </w:p>
        </w:tc>
      </w:tr>
      <w:tr w:rsidR="00565A96" w:rsidTr="00565A96">
        <w:trPr>
          <w:trHeight w:val="35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2064,4</w:t>
            </w:r>
          </w:p>
        </w:tc>
      </w:tr>
      <w:tr w:rsidR="00565A96" w:rsidTr="00565A96">
        <w:trPr>
          <w:trHeight w:val="40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Услуги (ОДН,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2398,44</w:t>
            </w:r>
          </w:p>
        </w:tc>
      </w:tr>
      <w:tr w:rsidR="00565A96" w:rsidTr="00565A96">
        <w:trPr>
          <w:trHeight w:val="610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4591,35</w:t>
            </w:r>
          </w:p>
        </w:tc>
      </w:tr>
      <w:tr w:rsidR="00565A96" w:rsidTr="00565A96">
        <w:trPr>
          <w:trHeight w:val="325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Зап.части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3480,71</w:t>
            </w:r>
          </w:p>
        </w:tc>
      </w:tr>
      <w:tr w:rsidR="00565A96" w:rsidTr="00565A96">
        <w:trPr>
          <w:trHeight w:val="57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80993,18</w:t>
            </w:r>
          </w:p>
        </w:tc>
      </w:tr>
      <w:tr w:rsidR="00565A96" w:rsidTr="00565A96">
        <w:trPr>
          <w:trHeight w:val="526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1776,45</w:t>
            </w:r>
          </w:p>
        </w:tc>
      </w:tr>
      <w:tr w:rsidR="00565A96" w:rsidTr="00565A96">
        <w:trPr>
          <w:trHeight w:val="650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17719,82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4360,77</w:t>
            </w:r>
          </w:p>
        </w:tc>
      </w:tr>
      <w:tr w:rsidR="00565A96" w:rsidTr="00565A96">
        <w:trPr>
          <w:trHeight w:val="43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>
              <w:rPr>
                <w:rFonts w:ascii="Times New Roman" w:hAnsi="Times New Roman" w:cs="Times New Roman"/>
                <w:color w:val="000000"/>
              </w:rPr>
              <w:t>т</w:t>
            </w:r>
            <w:r w:rsidRPr="00565A96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13986,92</w:t>
            </w:r>
          </w:p>
        </w:tc>
      </w:tr>
      <w:tr w:rsidR="00565A96" w:rsidTr="00565A96">
        <w:trPr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565A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65A96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5A96" w:rsidRPr="00565A96" w:rsidRDefault="000B12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131372,05</w:t>
            </w:r>
          </w:p>
        </w:tc>
      </w:tr>
    </w:tbl>
    <w:p w:rsidR="00565A96" w:rsidRDefault="00565A96" w:rsidP="00AA41FD">
      <w:pPr>
        <w:rPr>
          <w:rFonts w:ascii="Times New Roman" w:hAnsi="Times New Roman" w:cs="Times New Roman"/>
        </w:rPr>
      </w:pPr>
    </w:p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D260D1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2136CF">
        <w:rPr>
          <w:rFonts w:ascii="Times New Roman" w:hAnsi="Times New Roman" w:cs="Times New Roman"/>
          <w:sz w:val="24"/>
          <w:szCs w:val="24"/>
        </w:rPr>
        <w:t>83,9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0915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8"/>
        <w:gridCol w:w="2955"/>
        <w:gridCol w:w="1418"/>
        <w:gridCol w:w="1417"/>
        <w:gridCol w:w="1559"/>
        <w:gridCol w:w="1467"/>
        <w:gridCol w:w="1701"/>
      </w:tblGrid>
      <w:tr w:rsidR="00AA41FD" w:rsidRPr="00AD0DF0" w:rsidTr="00DD7A6E">
        <w:trPr>
          <w:trHeight w:val="315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DD7A6E">
        <w:trPr>
          <w:trHeight w:val="315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D260D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260D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260D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260D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тыс.руб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DD7A6E">
        <w:trPr>
          <w:trHeight w:val="66"/>
        </w:trPr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DD7A6E">
        <w:trPr>
          <w:trHeight w:val="315"/>
        </w:trPr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685878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20693A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="0020693A">
              <w:rPr>
                <w:rFonts w:ascii="Times New Roman" w:hAnsi="Times New Roman" w:cs="Times New Roman"/>
              </w:rPr>
              <w:t>Сосновая 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D260D1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136CF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D260D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20,9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D260D1" w:rsidP="00D260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D53B3E">
      <w:pPr>
        <w:ind w:left="142" w:hanging="142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35878" w:rsidRDefault="00826C84" w:rsidP="00771CA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E74B2F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27"/>
        <w:gridCol w:w="4899"/>
        <w:gridCol w:w="1032"/>
        <w:gridCol w:w="2901"/>
      </w:tblGrid>
      <w:tr w:rsidR="00E74B2F">
        <w:trPr>
          <w:trHeight w:val="610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</w:t>
            </w:r>
            <w:r w:rsidR="00960EC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тверждающие документы</w:t>
            </w:r>
          </w:p>
        </w:tc>
      </w:tr>
      <w:tr w:rsidR="00E74B2F">
        <w:trPr>
          <w:trHeight w:val="581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22.03.2021</w:t>
            </w:r>
          </w:p>
        </w:tc>
        <w:tc>
          <w:tcPr>
            <w:tcW w:w="4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Очищены балконные козырьки от снега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22.03.2021</w:t>
            </w:r>
          </w:p>
        </w:tc>
      </w:tr>
      <w:tr w:rsidR="00E74B2F">
        <w:trPr>
          <w:trHeight w:val="581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10.02.2021</w:t>
            </w:r>
          </w:p>
        </w:tc>
        <w:tc>
          <w:tcPr>
            <w:tcW w:w="4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канализационной системы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10.02.2021</w:t>
            </w:r>
          </w:p>
        </w:tc>
      </w:tr>
      <w:tr w:rsidR="00E74B2F">
        <w:trPr>
          <w:trHeight w:val="581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4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Предписание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Предписание от 11.02.2021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19.05,23.09  Обследование наружных кирпичных,</w:t>
            </w:r>
            <w:r w:rsidR="00771CA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панельных,</w:t>
            </w:r>
            <w:r w:rsidR="00771CA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деревянных,</w:t>
            </w:r>
            <w:r w:rsidR="00771CA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каменных конструкций,</w:t>
            </w:r>
            <w:r w:rsidR="00771CA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фундамента,</w:t>
            </w:r>
            <w:r w:rsidR="00771CA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отмостки,</w:t>
            </w:r>
            <w:r w:rsidR="00771CA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вентиляционных продухов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18.03,21.09 Обследование  электрических сетей и устройств в местах общего пользования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</w:t>
            </w:r>
            <w:r w:rsidR="00771CA3">
              <w:rPr>
                <w:rFonts w:ascii="Calibri" w:hAnsi="Calibri" w:cs="Calibri"/>
                <w:color w:val="000000"/>
              </w:rPr>
              <w:t>е</w:t>
            </w:r>
            <w:r>
              <w:rPr>
                <w:rFonts w:ascii="Calibri" w:hAnsi="Calibri" w:cs="Calibri"/>
                <w:color w:val="000000"/>
              </w:rPr>
              <w:t>нерного оборудования и сетей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18.01,16.02,10.03,14.04,19.05,23.06,27.07,19.08,21.09,20.10,23.11,15.12  Обследование подв помещ и мест общ польз на наличие грызунов и членистоногих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14.01,13.05,02.09,15.12 Обследование технического состояни</w:t>
            </w:r>
            <w:r w:rsidR="00771CA3">
              <w:rPr>
                <w:rFonts w:ascii="Calibri" w:hAnsi="Calibri" w:cs="Calibri"/>
                <w:color w:val="000000"/>
              </w:rPr>
              <w:t>я</w:t>
            </w:r>
            <w:r>
              <w:rPr>
                <w:rFonts w:ascii="Calibri" w:hAnsi="Calibri" w:cs="Calibri"/>
                <w:color w:val="000000"/>
              </w:rPr>
              <w:t xml:space="preserve"> вентиляционных шахт </w:t>
            </w:r>
          </w:p>
        </w:tc>
      </w:tr>
      <w:tr w:rsidR="00E74B2F" w:rsidTr="00E74B2F">
        <w:trPr>
          <w:trHeight w:val="290"/>
        </w:trPr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8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июн, июль, август)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771CA3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E74B2F" w:rsidTr="00E74B2F">
        <w:trPr>
          <w:trHeight w:val="290"/>
        </w:trPr>
        <w:tc>
          <w:tcPr>
            <w:tcW w:w="10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74B2F" w:rsidRDefault="00E74B2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771CA3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E97A8F" w:rsidRDefault="00E97A8F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960EC4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974" w:rsidRDefault="00400974" w:rsidP="005D5AB9">
      <w:pPr>
        <w:spacing w:after="0" w:line="240" w:lineRule="auto"/>
      </w:pPr>
      <w:r>
        <w:separator/>
      </w:r>
    </w:p>
  </w:endnote>
  <w:endnote w:type="continuationSeparator" w:id="0">
    <w:p w:rsidR="00400974" w:rsidRDefault="00400974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974" w:rsidRDefault="00400974" w:rsidP="005D5AB9">
      <w:pPr>
        <w:spacing w:after="0" w:line="240" w:lineRule="auto"/>
      </w:pPr>
      <w:r>
        <w:separator/>
      </w:r>
    </w:p>
  </w:footnote>
  <w:footnote w:type="continuationSeparator" w:id="0">
    <w:p w:rsidR="00400974" w:rsidRDefault="00400974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readOnly" w:formatting="1" w:enforcement="1" w:cryptProviderType="rsaAES" w:cryptAlgorithmClass="hash" w:cryptAlgorithmType="typeAny" w:cryptAlgorithmSid="14" w:cryptSpinCount="100000" w:hash="TMO8RknBXRP/Zqk/ILEIDnimNIc8drdrW+4AuOVPPr1mzNT+lwKD2Joswjjrd/3rskqKl/iZ0fcOIf2FDG5wsg==" w:salt="wa9/fUCeiPVcPWqyBjf0j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147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22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0267"/>
    <w:rsid w:val="001C701F"/>
    <w:rsid w:val="001C76F4"/>
    <w:rsid w:val="001C7F71"/>
    <w:rsid w:val="001D081F"/>
    <w:rsid w:val="001D0848"/>
    <w:rsid w:val="001D133E"/>
    <w:rsid w:val="001D4485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36CF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4E85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7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4E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4CE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5A96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916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51E53"/>
    <w:rsid w:val="00661ADB"/>
    <w:rsid w:val="0066453A"/>
    <w:rsid w:val="0066453B"/>
    <w:rsid w:val="00667100"/>
    <w:rsid w:val="006708A9"/>
    <w:rsid w:val="00671BC2"/>
    <w:rsid w:val="00685878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1CA3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D66B8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17D3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0EC4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56EC8"/>
    <w:rsid w:val="00C63324"/>
    <w:rsid w:val="00C6489F"/>
    <w:rsid w:val="00C75AB9"/>
    <w:rsid w:val="00C76FAF"/>
    <w:rsid w:val="00C77119"/>
    <w:rsid w:val="00C779B0"/>
    <w:rsid w:val="00C8128D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60D1"/>
    <w:rsid w:val="00D2761F"/>
    <w:rsid w:val="00D3365B"/>
    <w:rsid w:val="00D40215"/>
    <w:rsid w:val="00D40ACC"/>
    <w:rsid w:val="00D4442C"/>
    <w:rsid w:val="00D452D4"/>
    <w:rsid w:val="00D46736"/>
    <w:rsid w:val="00D53B3E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D7A6E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1"/>
    <w:rsid w:val="00E54483"/>
    <w:rsid w:val="00E56812"/>
    <w:rsid w:val="00E60BC9"/>
    <w:rsid w:val="00E642FB"/>
    <w:rsid w:val="00E6456C"/>
    <w:rsid w:val="00E71729"/>
    <w:rsid w:val="00E73C3E"/>
    <w:rsid w:val="00E74B2F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3F49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42175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6CE90-3FEC-4FB2-A5C5-B366E0D32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1</Pages>
  <Words>577</Words>
  <Characters>3290</Characters>
  <Application>Microsoft Office Word</Application>
  <DocSecurity>8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679</cp:revision>
  <cp:lastPrinted>2021-03-17T08:25:00Z</cp:lastPrinted>
  <dcterms:created xsi:type="dcterms:W3CDTF">2012-05-05T02:39:00Z</dcterms:created>
  <dcterms:modified xsi:type="dcterms:W3CDTF">2022-03-29T10:20:00Z</dcterms:modified>
</cp:coreProperties>
</file>