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ermStart w:id="964911962" w:edGrp="everyone"/>
      <w:permEnd w:id="964911962"/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</w:t>
      </w:r>
      <w:r w:rsidR="00F34955">
        <w:rPr>
          <w:rFonts w:ascii="Times New Roman" w:hAnsi="Times New Roman" w:cs="Times New Roman"/>
          <w:b/>
          <w:sz w:val="24"/>
          <w:szCs w:val="24"/>
        </w:rPr>
        <w:t>1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ул.</w:t>
      </w:r>
      <w:r w:rsidR="00564D58">
        <w:rPr>
          <w:rFonts w:ascii="Times New Roman" w:hAnsi="Times New Roman" w:cs="Times New Roman"/>
          <w:b/>
          <w:sz w:val="24"/>
          <w:szCs w:val="24"/>
        </w:rPr>
        <w:t>Зеленая</w:t>
      </w:r>
      <w:proofErr w:type="spellEnd"/>
      <w:r w:rsidR="00564D58">
        <w:rPr>
          <w:rFonts w:ascii="Times New Roman" w:hAnsi="Times New Roman" w:cs="Times New Roman"/>
          <w:b/>
          <w:sz w:val="24"/>
          <w:szCs w:val="24"/>
        </w:rPr>
        <w:t xml:space="preserve"> 25А</w:t>
      </w:r>
      <w:r w:rsidR="00C54CD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123C2" w:rsidRDefault="002123C2" w:rsidP="002123C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Управляющая организация: ООО «Оазис» </w:t>
      </w:r>
    </w:p>
    <w:p w:rsidR="002123C2" w:rsidRDefault="002123C2" w:rsidP="002123C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Лицензия на управление МКД №072 000097.</w:t>
      </w:r>
    </w:p>
    <w:p w:rsidR="002123C2" w:rsidRDefault="002123C2" w:rsidP="002123C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Телефон: 8 (3452) 727-330</w:t>
      </w:r>
    </w:p>
    <w:p w:rsidR="002123C2" w:rsidRDefault="002123C2" w:rsidP="002123C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8" w:history="1">
        <w:r>
          <w:rPr>
            <w:rStyle w:val="ab"/>
            <w:rFonts w:ascii="Times New Roman" w:hAnsi="Times New Roman" w:cs="Times New Roman"/>
            <w:bCs/>
            <w:sz w:val="24"/>
            <w:szCs w:val="24"/>
          </w:rPr>
          <w:t>Binzili-Oazis@yandex.ru</w:t>
        </w:r>
      </w:hyperlink>
    </w:p>
    <w:p w:rsidR="002123C2" w:rsidRDefault="002123C2" w:rsidP="002123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Раскрытие информации: сайт:  </w:t>
      </w:r>
      <w:hyperlink r:id="rId9" w:history="1"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, портале ГИС ЖКХ.</w:t>
      </w:r>
    </w:p>
    <w:p w:rsidR="00535AEB" w:rsidRPr="00A457A3" w:rsidRDefault="00F34955" w:rsidP="00535AE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Дом №31А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ул.Зеленая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1C8E" w:rsidRPr="00A457A3">
        <w:rPr>
          <w:rFonts w:ascii="Times New Roman" w:hAnsi="Times New Roman" w:cs="Times New Roman"/>
          <w:sz w:val="24"/>
          <w:szCs w:val="24"/>
        </w:rPr>
        <w:t xml:space="preserve">под управлением </w:t>
      </w:r>
      <w:r>
        <w:rPr>
          <w:rFonts w:ascii="Times New Roman" w:hAnsi="Times New Roman" w:cs="Times New Roman"/>
          <w:sz w:val="24"/>
          <w:szCs w:val="24"/>
        </w:rPr>
        <w:t xml:space="preserve">ООО «Оазис» </w:t>
      </w:r>
      <w:r w:rsidR="000D1C8E" w:rsidRPr="00A457A3">
        <w:rPr>
          <w:rFonts w:ascii="Times New Roman" w:hAnsi="Times New Roman" w:cs="Times New Roman"/>
          <w:sz w:val="24"/>
          <w:szCs w:val="24"/>
        </w:rPr>
        <w:t>находи</w:t>
      </w:r>
      <w:r>
        <w:rPr>
          <w:rFonts w:ascii="Times New Roman" w:hAnsi="Times New Roman" w:cs="Times New Roman"/>
          <w:sz w:val="24"/>
          <w:szCs w:val="24"/>
        </w:rPr>
        <w:t>т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="009D4153">
        <w:rPr>
          <w:rFonts w:ascii="Times New Roman" w:hAnsi="Times New Roman" w:cs="Times New Roman"/>
          <w:sz w:val="24"/>
          <w:szCs w:val="24"/>
        </w:rPr>
        <w:t>12.03.2021 г.</w:t>
      </w:r>
    </w:p>
    <w:p w:rsidR="00F34955" w:rsidRDefault="00F34955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73E8B" w:rsidRPr="0048240B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8240B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48240B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48240B">
        <w:rPr>
          <w:rFonts w:ascii="Times New Roman" w:hAnsi="Times New Roman" w:cs="Times New Roman"/>
          <w:bCs/>
          <w:sz w:val="24"/>
          <w:szCs w:val="24"/>
        </w:rPr>
        <w:t>2</w:t>
      </w:r>
      <w:r w:rsidR="009D4153">
        <w:rPr>
          <w:rFonts w:ascii="Times New Roman" w:hAnsi="Times New Roman" w:cs="Times New Roman"/>
          <w:bCs/>
          <w:sz w:val="24"/>
          <w:szCs w:val="24"/>
        </w:rPr>
        <w:t>1</w:t>
      </w:r>
      <w:r w:rsidR="00992DBE" w:rsidRPr="0048240B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4824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D4153">
        <w:rPr>
          <w:rFonts w:ascii="Times New Roman" w:hAnsi="Times New Roman" w:cs="Times New Roman"/>
          <w:bCs/>
          <w:sz w:val="24"/>
          <w:szCs w:val="24"/>
        </w:rPr>
        <w:t>1586,3</w:t>
      </w:r>
      <w:r w:rsidRPr="0048240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8240B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48240B">
        <w:rPr>
          <w:rFonts w:ascii="Times New Roman" w:hAnsi="Times New Roman" w:cs="Times New Roman"/>
          <w:bCs/>
          <w:sz w:val="24"/>
          <w:szCs w:val="24"/>
        </w:rPr>
        <w:t>.</w:t>
      </w:r>
    </w:p>
    <w:p w:rsidR="00973E8B" w:rsidRPr="0048240B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8240B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9D4153">
        <w:rPr>
          <w:rFonts w:ascii="Times New Roman" w:hAnsi="Times New Roman" w:cs="Times New Roman"/>
          <w:bCs/>
          <w:sz w:val="24"/>
          <w:szCs w:val="24"/>
        </w:rPr>
        <w:t>1245</w:t>
      </w:r>
      <w:r w:rsidR="00B73CB5" w:rsidRPr="0048240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8240B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48240B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036D6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48240B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4824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48240B">
        <w:rPr>
          <w:rFonts w:ascii="Times New Roman" w:hAnsi="Times New Roman" w:cs="Times New Roman"/>
          <w:bCs/>
          <w:sz w:val="24"/>
          <w:szCs w:val="24"/>
        </w:rPr>
        <w:t>(</w:t>
      </w:r>
      <w:r w:rsidR="009D4153">
        <w:rPr>
          <w:rFonts w:ascii="Times New Roman" w:hAnsi="Times New Roman" w:cs="Times New Roman"/>
          <w:bCs/>
          <w:sz w:val="24"/>
          <w:szCs w:val="24"/>
        </w:rPr>
        <w:t>прибыль +</w:t>
      </w:r>
      <w:r w:rsidR="00036D65" w:rsidRPr="0048240B">
        <w:rPr>
          <w:rFonts w:ascii="Times New Roman" w:hAnsi="Times New Roman" w:cs="Times New Roman"/>
          <w:bCs/>
          <w:sz w:val="24"/>
          <w:szCs w:val="24"/>
        </w:rPr>
        <w:t>)</w:t>
      </w:r>
      <w:r w:rsidR="00036D65" w:rsidRPr="00A457A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36D65" w:rsidRPr="00A457A3">
        <w:rPr>
          <w:rFonts w:ascii="Times New Roman" w:hAnsi="Times New Roman" w:cs="Times New Roman"/>
        </w:rPr>
        <w:t xml:space="preserve">- Зеленая </w:t>
      </w:r>
      <w:r w:rsidR="009D4153">
        <w:rPr>
          <w:rFonts w:ascii="Times New Roman" w:hAnsi="Times New Roman" w:cs="Times New Roman"/>
        </w:rPr>
        <w:t>31А</w:t>
      </w:r>
      <w:r w:rsidR="00036D65" w:rsidRPr="00A457A3">
        <w:rPr>
          <w:rFonts w:ascii="Times New Roman" w:hAnsi="Times New Roman" w:cs="Times New Roman"/>
        </w:rPr>
        <w:t xml:space="preserve"> – </w:t>
      </w:r>
      <w:r w:rsidR="009D4153">
        <w:rPr>
          <w:rFonts w:ascii="Times New Roman" w:hAnsi="Times New Roman" w:cs="Times New Roman"/>
        </w:rPr>
        <w:t>341,2</w:t>
      </w:r>
      <w:r w:rsidR="00036D65" w:rsidRPr="00A457A3">
        <w:rPr>
          <w:rFonts w:ascii="Times New Roman" w:hAnsi="Times New Roman" w:cs="Times New Roman"/>
        </w:rPr>
        <w:t xml:space="preserve"> </w:t>
      </w:r>
      <w:proofErr w:type="spellStart"/>
      <w:r w:rsidR="00036D65" w:rsidRPr="00A457A3">
        <w:rPr>
          <w:rFonts w:ascii="Times New Roman" w:hAnsi="Times New Roman" w:cs="Times New Roman"/>
        </w:rPr>
        <w:t>тыс.руб</w:t>
      </w:r>
      <w:proofErr w:type="spellEnd"/>
      <w:r w:rsidR="00036D65" w:rsidRPr="00A457A3">
        <w:rPr>
          <w:rFonts w:ascii="Times New Roman" w:hAnsi="Times New Roman" w:cs="Times New Roman"/>
        </w:rPr>
        <w:t>.</w:t>
      </w:r>
      <w:r w:rsidR="009D4153">
        <w:rPr>
          <w:rFonts w:ascii="Times New Roman" w:hAnsi="Times New Roman" w:cs="Times New Roman"/>
        </w:rPr>
        <w:t xml:space="preserve">, по оплате убыток -6,3 </w:t>
      </w:r>
      <w:proofErr w:type="spellStart"/>
      <w:r w:rsidR="009D4153">
        <w:rPr>
          <w:rFonts w:ascii="Times New Roman" w:hAnsi="Times New Roman" w:cs="Times New Roman"/>
        </w:rPr>
        <w:t>тыс.руб</w:t>
      </w:r>
      <w:proofErr w:type="spellEnd"/>
      <w:r w:rsidR="009D4153">
        <w:rPr>
          <w:rFonts w:ascii="Times New Roman" w:hAnsi="Times New Roman" w:cs="Times New Roman"/>
        </w:rPr>
        <w:t>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AA6C85" w:rsidRPr="009F039C">
        <w:rPr>
          <w:rFonts w:ascii="Times New Roman" w:hAnsi="Times New Roman" w:cs="Times New Roman"/>
          <w:bCs/>
        </w:rPr>
        <w:t>на 31.12.20</w:t>
      </w:r>
      <w:r w:rsidR="009F039C" w:rsidRPr="009F039C">
        <w:rPr>
          <w:rFonts w:ascii="Times New Roman" w:hAnsi="Times New Roman" w:cs="Times New Roman"/>
          <w:bCs/>
        </w:rPr>
        <w:t>2</w:t>
      </w:r>
      <w:r w:rsidR="009D4153">
        <w:rPr>
          <w:rFonts w:ascii="Times New Roman" w:hAnsi="Times New Roman" w:cs="Times New Roman"/>
          <w:bCs/>
        </w:rPr>
        <w:t>1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9D4153">
        <w:rPr>
          <w:rFonts w:ascii="Times New Roman" w:hAnsi="Times New Roman" w:cs="Times New Roman"/>
          <w:bCs/>
        </w:rPr>
        <w:t>347,5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229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0"/>
        <w:gridCol w:w="7220"/>
        <w:gridCol w:w="1661"/>
        <w:gridCol w:w="2318"/>
      </w:tblGrid>
      <w:tr w:rsidR="00A457A3" w:rsidRPr="00A457A3" w:rsidTr="00A01BB7">
        <w:trPr>
          <w:gridBefore w:val="1"/>
          <w:wBefore w:w="30" w:type="dxa"/>
          <w:trHeight w:val="255"/>
        </w:trPr>
        <w:tc>
          <w:tcPr>
            <w:tcW w:w="1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986"/>
              <w:gridCol w:w="998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</w:t>
                  </w:r>
                  <w:r w:rsidR="009D4153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</w:tr>
            <w:tr w:rsidR="00DB2225" w:rsidRPr="00DB2225" w:rsidTr="009D4153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</w:t>
                  </w:r>
                  <w:proofErr w:type="spellEnd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DB2225" w:rsidRPr="00DB2225" w:rsidTr="009D4153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98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9D4153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998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9D4153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</w:t>
                  </w:r>
                  <w:r w:rsidR="009D4153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</w:t>
                  </w:r>
                  <w:r w:rsidR="009D4153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9D4153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8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9D4153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23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solid" w:color="FFFFFF" w:fill="auto"/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Зеленая </w:t>
                  </w:r>
                  <w:r w:rsidR="009D4153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31А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9D4153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1586,2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9D4153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1238,7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9D4153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1245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9D4153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341,2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</w:t>
                  </w:r>
                  <w:r w:rsidR="009D4153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6,3</w:t>
                  </w:r>
                </w:p>
              </w:tc>
              <w:tc>
                <w:tcPr>
                  <w:tcW w:w="9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9D4153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9D4153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347,5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9D4153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</w:t>
                  </w:r>
                  <w:r w:rsidR="00F77C4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8,1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2F81" w:rsidRDefault="008A2F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 xml:space="preserve">Расходы по дому </w:t>
            </w:r>
            <w:proofErr w:type="spellStart"/>
            <w:r w:rsidRPr="0048240B">
              <w:rPr>
                <w:rFonts w:ascii="Times New Roman" w:hAnsi="Times New Roman" w:cs="Times New Roman"/>
                <w:color w:val="000000"/>
              </w:rPr>
              <w:t>ул.Зеленая</w:t>
            </w:r>
            <w:proofErr w:type="spellEnd"/>
            <w:r w:rsidRPr="0048240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8A2F81">
              <w:rPr>
                <w:rFonts w:ascii="Times New Roman" w:hAnsi="Times New Roman" w:cs="Times New Roman"/>
                <w:color w:val="000000"/>
              </w:rPr>
              <w:t>31А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CC586D">
              <w:rPr>
                <w:rFonts w:ascii="Times New Roman" w:hAnsi="Times New Roman" w:cs="Times New Roman"/>
                <w:color w:val="000000"/>
              </w:rPr>
              <w:t>1</w:t>
            </w:r>
            <w:r w:rsidRPr="0048240B">
              <w:rPr>
                <w:rFonts w:ascii="Times New Roman" w:hAnsi="Times New Roman" w:cs="Times New Roman"/>
                <w:color w:val="000000"/>
              </w:rPr>
              <w:t xml:space="preserve">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CC5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Начислено за 202</w:t>
            </w:r>
            <w:r w:rsidR="00CC586D">
              <w:rPr>
                <w:rFonts w:ascii="Times New Roman" w:hAnsi="Times New Roman" w:cs="Times New Roman"/>
                <w:color w:val="000000"/>
              </w:rPr>
              <w:t xml:space="preserve">1 </w:t>
            </w:r>
            <w:proofErr w:type="gramStart"/>
            <w:r w:rsidR="00CC586D">
              <w:rPr>
                <w:rFonts w:ascii="Times New Roman" w:hAnsi="Times New Roman" w:cs="Times New Roman"/>
                <w:color w:val="000000"/>
              </w:rPr>
              <w:t>г.(</w:t>
            </w:r>
            <w:proofErr w:type="gramEnd"/>
            <w:r w:rsidR="00CC586D">
              <w:rPr>
                <w:rFonts w:ascii="Times New Roman" w:hAnsi="Times New Roman" w:cs="Times New Roman"/>
                <w:color w:val="000000"/>
              </w:rPr>
              <w:t>в т.ч. лифт – 217171,86)</w:t>
            </w:r>
            <w:r w:rsidRPr="0048240B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CC5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1586195,29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Оплачено в 202</w:t>
            </w:r>
            <w:r w:rsidR="00CC586D">
              <w:rPr>
                <w:rFonts w:ascii="Times New Roman" w:hAnsi="Times New Roman" w:cs="Times New Roman"/>
                <w:color w:val="000000"/>
              </w:rPr>
              <w:t>1</w:t>
            </w:r>
            <w:r w:rsidRPr="0048240B">
              <w:rPr>
                <w:rFonts w:ascii="Times New Roman" w:hAnsi="Times New Roman" w:cs="Times New Roman"/>
                <w:color w:val="000000"/>
              </w:rPr>
              <w:t>г. (списано в т.ч-</w:t>
            </w:r>
            <w:r w:rsidR="00CC586D">
              <w:rPr>
                <w:rFonts w:ascii="Times New Roman" w:hAnsi="Times New Roman" w:cs="Times New Roman"/>
                <w:color w:val="000000"/>
              </w:rPr>
              <w:t>0</w:t>
            </w:r>
            <w:r w:rsidRPr="0048240B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CC5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1238718,93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 xml:space="preserve">Долг на 01.01.2021г.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CC5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347476,36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21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8240B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 w:rsidP="00CC58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8240B">
              <w:rPr>
                <w:rFonts w:ascii="Times New Roman" w:hAnsi="Times New Roman" w:cs="Times New Roman"/>
                <w:b/>
                <w:bCs/>
                <w:color w:val="000000"/>
              </w:rPr>
              <w:t>Сумма, руб</w:t>
            </w:r>
            <w:r w:rsidR="00CC586D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11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CC5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18179,77</w:t>
            </w:r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17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 xml:space="preserve">Электроэнергия </w:t>
            </w:r>
            <w:proofErr w:type="spellStart"/>
            <w:proofErr w:type="gramStart"/>
            <w:r w:rsidRPr="0048240B">
              <w:rPr>
                <w:rFonts w:ascii="Times New Roman" w:hAnsi="Times New Roman" w:cs="Times New Roman"/>
                <w:color w:val="000000"/>
              </w:rPr>
              <w:t>общедом</w:t>
            </w:r>
            <w:proofErr w:type="spellEnd"/>
            <w:r w:rsidRPr="0048240B">
              <w:rPr>
                <w:rFonts w:ascii="Times New Roman" w:hAnsi="Times New Roman" w:cs="Times New Roman"/>
                <w:color w:val="000000"/>
              </w:rPr>
              <w:t>.(</w:t>
            </w:r>
            <w:proofErr w:type="gramEnd"/>
            <w:r w:rsidRPr="0048240B">
              <w:rPr>
                <w:rFonts w:ascii="Times New Roman" w:hAnsi="Times New Roman" w:cs="Times New Roman"/>
                <w:color w:val="000000"/>
              </w:rPr>
              <w:t xml:space="preserve">ОДН,Т/О </w:t>
            </w:r>
            <w:proofErr w:type="spellStart"/>
            <w:r w:rsidRPr="0048240B">
              <w:rPr>
                <w:rFonts w:ascii="Times New Roman" w:hAnsi="Times New Roman" w:cs="Times New Roman"/>
                <w:color w:val="000000"/>
              </w:rPr>
              <w:t>газ.оборуд</w:t>
            </w:r>
            <w:proofErr w:type="spellEnd"/>
            <w:r w:rsidRPr="0048240B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CC5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145832,26</w:t>
            </w:r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50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CC5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28212,16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4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8240B">
              <w:rPr>
                <w:rFonts w:ascii="Times New Roman" w:hAnsi="Times New Roman" w:cs="Times New Roman"/>
                <w:color w:val="000000"/>
              </w:rPr>
              <w:t>Зап.части</w:t>
            </w:r>
            <w:proofErr w:type="spellEnd"/>
            <w:r w:rsidRPr="0048240B">
              <w:rPr>
                <w:rFonts w:ascii="Times New Roman" w:hAnsi="Times New Roman" w:cs="Times New Roman"/>
                <w:color w:val="000000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CC5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21387,68</w:t>
            </w:r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0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CC5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613782,89</w:t>
            </w:r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5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CC5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10915,60</w:t>
            </w:r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11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Списание дебиторской задолженности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CC5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725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CC5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323943,69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CC5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26795,33</w:t>
            </w:r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1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 xml:space="preserve">Прочие расходы (Налоги по УСН, </w:t>
            </w:r>
            <w:proofErr w:type="spellStart"/>
            <w:r w:rsidRPr="0048240B">
              <w:rPr>
                <w:rFonts w:ascii="Times New Roman" w:hAnsi="Times New Roman" w:cs="Times New Roman"/>
                <w:color w:val="000000"/>
              </w:rPr>
              <w:t>транспотрный</w:t>
            </w:r>
            <w:proofErr w:type="spellEnd"/>
            <w:r w:rsidRPr="0048240B">
              <w:rPr>
                <w:rFonts w:ascii="Times New Roman" w:hAnsi="Times New Roman" w:cs="Times New Roman"/>
                <w:color w:val="000000"/>
              </w:rPr>
              <w:t xml:space="preserve">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CC5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55944,44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8240B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CC58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1244993,83</w:t>
            </w:r>
          </w:p>
        </w:tc>
      </w:tr>
    </w:tbl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</w:t>
      </w:r>
      <w:r w:rsidR="008A2F81">
        <w:rPr>
          <w:rFonts w:ascii="Times New Roman" w:hAnsi="Times New Roman" w:cs="Times New Roman"/>
          <w:sz w:val="24"/>
          <w:szCs w:val="24"/>
        </w:rPr>
        <w:t>1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48240B">
        <w:rPr>
          <w:rFonts w:ascii="Times New Roman" w:hAnsi="Times New Roman" w:cs="Times New Roman"/>
          <w:sz w:val="24"/>
          <w:szCs w:val="24"/>
        </w:rPr>
        <w:t>7</w:t>
      </w:r>
      <w:r w:rsidR="008A2F81">
        <w:rPr>
          <w:rFonts w:ascii="Times New Roman" w:hAnsi="Times New Roman" w:cs="Times New Roman"/>
          <w:sz w:val="24"/>
          <w:szCs w:val="24"/>
        </w:rPr>
        <w:t>8,1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8A2F8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A2F8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A2F8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A2F8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proofErr w:type="gram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457A3">
              <w:rPr>
                <w:rFonts w:ascii="Times New Roman" w:hAnsi="Times New Roman" w:cs="Times New Roman"/>
              </w:rPr>
              <w:t>ул.Зеленая</w:t>
            </w:r>
            <w:proofErr w:type="spellEnd"/>
            <w:r w:rsidRPr="00A457A3">
              <w:rPr>
                <w:rFonts w:ascii="Times New Roman" w:hAnsi="Times New Roman" w:cs="Times New Roman"/>
              </w:rPr>
              <w:t xml:space="preserve"> дом №</w:t>
            </w:r>
            <w:r w:rsidR="008A2F81">
              <w:rPr>
                <w:rFonts w:ascii="Times New Roman" w:hAnsi="Times New Roman" w:cs="Times New Roman"/>
              </w:rPr>
              <w:t>31</w:t>
            </w:r>
            <w:r w:rsidRPr="00A457A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8A2F81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8A2F81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8A2F81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8A2F81" w:rsidP="008A2F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347,5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7C7586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30"/>
        <w:gridCol w:w="4248"/>
        <w:gridCol w:w="1193"/>
        <w:gridCol w:w="3649"/>
      </w:tblGrid>
      <w:tr w:rsidR="007C7586" w:rsidTr="00D214D2">
        <w:trPr>
          <w:trHeight w:val="264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7C7586" w:rsidTr="00D214D2">
        <w:trPr>
          <w:trHeight w:val="506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08.04.2021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Монтаж </w:t>
            </w:r>
            <w:proofErr w:type="gramStart"/>
            <w:r>
              <w:rPr>
                <w:rFonts w:ascii="Calibri" w:hAnsi="Calibri" w:cs="Calibri"/>
                <w:color w:val="000000"/>
              </w:rPr>
              <w:t>при дверных ковриков</w:t>
            </w:r>
            <w:proofErr w:type="gramEnd"/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 под</w:t>
            </w:r>
          </w:p>
        </w:tc>
        <w:tc>
          <w:tcPr>
            <w:tcW w:w="3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08.04.2021</w:t>
            </w:r>
          </w:p>
        </w:tc>
      </w:tr>
      <w:tr w:rsidR="007C7586" w:rsidTr="00D214D2">
        <w:trPr>
          <w:trHeight w:val="506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22.06.2021</w:t>
            </w:r>
          </w:p>
        </w:tc>
        <w:tc>
          <w:tcPr>
            <w:tcW w:w="54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Ремонтные работы в доме и на детской площадке</w:t>
            </w:r>
          </w:p>
        </w:tc>
        <w:tc>
          <w:tcPr>
            <w:tcW w:w="3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22.06.2021</w:t>
            </w:r>
          </w:p>
        </w:tc>
      </w:tr>
      <w:tr w:rsidR="007C7586" w:rsidTr="00D214D2">
        <w:trPr>
          <w:trHeight w:val="506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22.07.2021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Установлено фотореле на уличное освещение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3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22.07.2021</w:t>
            </w:r>
          </w:p>
        </w:tc>
      </w:tr>
      <w:tr w:rsidR="007C7586" w:rsidTr="00D214D2">
        <w:trPr>
          <w:trHeight w:val="506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26.07.2021</w:t>
            </w:r>
          </w:p>
        </w:tc>
        <w:tc>
          <w:tcPr>
            <w:tcW w:w="54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Ремонтные работы на детской площадке</w:t>
            </w:r>
          </w:p>
        </w:tc>
        <w:tc>
          <w:tcPr>
            <w:tcW w:w="3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26.07.2021</w:t>
            </w:r>
          </w:p>
        </w:tc>
      </w:tr>
      <w:tr w:rsidR="007C7586" w:rsidTr="00D214D2">
        <w:trPr>
          <w:trHeight w:val="506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22.09.2021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входной двери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3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22.09.2021</w:t>
            </w:r>
          </w:p>
        </w:tc>
      </w:tr>
      <w:tr w:rsidR="007C7586" w:rsidTr="00D214D2">
        <w:trPr>
          <w:trHeight w:val="506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07.10.2021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канализационного стояка 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7,15,24,33,42,51,60</w:t>
            </w:r>
          </w:p>
        </w:tc>
        <w:tc>
          <w:tcPr>
            <w:tcW w:w="3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07.10.2021</w:t>
            </w:r>
          </w:p>
        </w:tc>
      </w:tr>
      <w:tr w:rsidR="007C7586" w:rsidTr="00D214D2">
        <w:trPr>
          <w:trHeight w:val="252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13.10 2021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подъезда(</w:t>
            </w:r>
            <w:proofErr w:type="gramEnd"/>
            <w:r>
              <w:rPr>
                <w:rFonts w:ascii="Calibri" w:hAnsi="Calibri" w:cs="Calibri"/>
                <w:color w:val="000000"/>
              </w:rPr>
              <w:t>разбито окно)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3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13.10.2021</w:t>
            </w:r>
          </w:p>
        </w:tc>
      </w:tr>
      <w:tr w:rsidR="007C7586" w:rsidTr="00D214D2">
        <w:trPr>
          <w:trHeight w:val="506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13.10.2021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входной двери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3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13.10.2021</w:t>
            </w:r>
          </w:p>
        </w:tc>
      </w:tr>
      <w:tr w:rsidR="007C7586" w:rsidTr="00D214D2">
        <w:trPr>
          <w:trHeight w:val="506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26.10.2021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замка двери колясочной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3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26.10.2021</w:t>
            </w:r>
          </w:p>
        </w:tc>
      </w:tr>
      <w:tr w:rsidR="007C7586" w:rsidTr="00D214D2">
        <w:trPr>
          <w:trHeight w:val="506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27.10.2021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входной двери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3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27.10.2021</w:t>
            </w:r>
          </w:p>
        </w:tc>
      </w:tr>
      <w:tr w:rsidR="007C7586" w:rsidTr="00D214D2">
        <w:trPr>
          <w:trHeight w:val="252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09.11.2021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Замер температуры в квартире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3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09.11.2021</w:t>
            </w:r>
          </w:p>
        </w:tc>
      </w:tr>
      <w:tr w:rsidR="007C7586" w:rsidTr="00D214D2">
        <w:trPr>
          <w:trHeight w:val="252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15.11.2021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подъезда(</w:t>
            </w:r>
            <w:proofErr w:type="gramEnd"/>
            <w:r>
              <w:rPr>
                <w:rFonts w:ascii="Calibri" w:hAnsi="Calibri" w:cs="Calibri"/>
                <w:color w:val="000000"/>
              </w:rPr>
              <w:t>разбито окно)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3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15.11.2021</w:t>
            </w:r>
          </w:p>
        </w:tc>
      </w:tr>
      <w:tr w:rsidR="007C7586" w:rsidTr="00D214D2">
        <w:trPr>
          <w:trHeight w:val="506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16.11.2021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входной двери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3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Акт выполненных </w:t>
            </w:r>
            <w:proofErr w:type="spellStart"/>
            <w:r>
              <w:rPr>
                <w:rFonts w:ascii="Calibri" w:hAnsi="Calibri" w:cs="Calibri"/>
                <w:color w:val="000000"/>
              </w:rPr>
              <w:t>раблт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от 16.11 2021</w:t>
            </w:r>
          </w:p>
        </w:tc>
      </w:tr>
      <w:tr w:rsidR="007C7586" w:rsidTr="00D214D2">
        <w:trPr>
          <w:trHeight w:val="506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24.11.2021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доводчика на входной двери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3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24.11.2021</w:t>
            </w:r>
          </w:p>
        </w:tc>
      </w:tr>
      <w:tr w:rsidR="007C7586" w:rsidTr="00D214D2">
        <w:trPr>
          <w:trHeight w:val="506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24.11.2021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Монтаж </w:t>
            </w:r>
            <w:proofErr w:type="gramStart"/>
            <w:r>
              <w:rPr>
                <w:rFonts w:ascii="Calibri" w:hAnsi="Calibri" w:cs="Calibri"/>
                <w:color w:val="000000"/>
              </w:rPr>
              <w:t>при дверных ковриков</w:t>
            </w:r>
            <w:proofErr w:type="gramEnd"/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 под</w:t>
            </w:r>
          </w:p>
        </w:tc>
        <w:tc>
          <w:tcPr>
            <w:tcW w:w="3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24.11.2021</w:t>
            </w:r>
          </w:p>
        </w:tc>
      </w:tr>
      <w:tr w:rsidR="007C7586" w:rsidTr="00D214D2">
        <w:trPr>
          <w:trHeight w:val="252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26.11.2021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Микротрещины в штукатурном слое стены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87</w:t>
            </w:r>
          </w:p>
        </w:tc>
        <w:tc>
          <w:tcPr>
            <w:tcW w:w="3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26.11.2021</w:t>
            </w:r>
          </w:p>
        </w:tc>
      </w:tr>
      <w:tr w:rsidR="007C7586" w:rsidTr="00D214D2">
        <w:trPr>
          <w:trHeight w:val="506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30.11.2021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входной двери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3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30.11.2021</w:t>
            </w:r>
          </w:p>
        </w:tc>
      </w:tr>
      <w:tr w:rsidR="007C7586" w:rsidTr="00D214D2">
        <w:trPr>
          <w:trHeight w:val="252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06.12.2021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Микротрещины в штукатурном слое стен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3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06.12.2021</w:t>
            </w:r>
          </w:p>
        </w:tc>
      </w:tr>
      <w:tr w:rsidR="007C7586" w:rsidTr="00D214D2">
        <w:trPr>
          <w:trHeight w:val="252"/>
        </w:trPr>
        <w:tc>
          <w:tcPr>
            <w:tcW w:w="105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14.05,21.09 Обследование мест общего пользования и подвальных помещений</w:t>
            </w:r>
          </w:p>
        </w:tc>
      </w:tr>
      <w:tr w:rsidR="007C7586" w:rsidTr="00D214D2">
        <w:trPr>
          <w:trHeight w:val="252"/>
        </w:trPr>
        <w:tc>
          <w:tcPr>
            <w:tcW w:w="105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19.05,23.</w:t>
            </w:r>
            <w:proofErr w:type="gramStart"/>
            <w:r>
              <w:rPr>
                <w:rFonts w:ascii="Calibri" w:hAnsi="Calibri" w:cs="Calibri"/>
                <w:color w:val="000000"/>
              </w:rPr>
              <w:t>09  Обследование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наружных кирпичных, панельных, деревянных, каменных конструкций, фундамента, отмостки, вентиляционных продухов</w:t>
            </w:r>
          </w:p>
        </w:tc>
      </w:tr>
      <w:tr w:rsidR="007C7586" w:rsidTr="00D214D2">
        <w:trPr>
          <w:trHeight w:val="252"/>
        </w:trPr>
        <w:tc>
          <w:tcPr>
            <w:tcW w:w="105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18.03,21.09 </w:t>
            </w:r>
            <w:proofErr w:type="gramStart"/>
            <w:r>
              <w:rPr>
                <w:rFonts w:ascii="Calibri" w:hAnsi="Calibri" w:cs="Calibri"/>
                <w:color w:val="000000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сетей и устройств в местах общего пользования</w:t>
            </w:r>
          </w:p>
        </w:tc>
      </w:tr>
      <w:tr w:rsidR="007C7586" w:rsidTr="00D214D2">
        <w:trPr>
          <w:trHeight w:val="252"/>
        </w:trPr>
        <w:tc>
          <w:tcPr>
            <w:tcW w:w="105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14.01,11.02,10.03,13.04,14.05,17.06,14.07,18.08,19.10,21.09,22.11,20.12 Обследование внутридомового инженерного оборудования и сетей</w:t>
            </w:r>
          </w:p>
        </w:tc>
      </w:tr>
      <w:tr w:rsidR="007C7586" w:rsidTr="00D214D2">
        <w:trPr>
          <w:trHeight w:val="252"/>
        </w:trPr>
        <w:tc>
          <w:tcPr>
            <w:tcW w:w="105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13.05,21.09 Обследование технического состояния крыш с жесткой и мягкой кровлей</w:t>
            </w:r>
          </w:p>
        </w:tc>
      </w:tr>
      <w:tr w:rsidR="007C7586" w:rsidTr="00D214D2">
        <w:trPr>
          <w:trHeight w:val="252"/>
        </w:trPr>
        <w:tc>
          <w:tcPr>
            <w:tcW w:w="105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18.01,16.02,10.03,14.04,19.05,23.06,27.07,19.08,21.09,20.10,23.11,15.</w:t>
            </w:r>
            <w:proofErr w:type="gramStart"/>
            <w:r>
              <w:rPr>
                <w:rFonts w:ascii="Calibri" w:hAnsi="Calibri" w:cs="Calibri"/>
                <w:color w:val="000000"/>
              </w:rPr>
              <w:t>12  Обследование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</w:tr>
      <w:tr w:rsidR="007C7586" w:rsidTr="00D214D2">
        <w:trPr>
          <w:trHeight w:val="252"/>
        </w:trPr>
        <w:tc>
          <w:tcPr>
            <w:tcW w:w="105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14.01,13.05,02.09,15.12 Обследование технического состояния вентиляционных шахт </w:t>
            </w:r>
          </w:p>
        </w:tc>
      </w:tr>
      <w:tr w:rsidR="007C7586" w:rsidTr="00D214D2">
        <w:trPr>
          <w:trHeight w:val="506"/>
        </w:trPr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06,07,08.2021</w:t>
            </w:r>
          </w:p>
        </w:tc>
        <w:tc>
          <w:tcPr>
            <w:tcW w:w="90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июнь, июль, август)</w:t>
            </w:r>
          </w:p>
        </w:tc>
      </w:tr>
      <w:tr w:rsidR="007C7586" w:rsidTr="00D214D2">
        <w:trPr>
          <w:trHeight w:val="252"/>
        </w:trPr>
        <w:tc>
          <w:tcPr>
            <w:tcW w:w="105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Дератизация, дезинсекция подвального помещения по мере необходимости </w:t>
            </w:r>
          </w:p>
        </w:tc>
      </w:tr>
      <w:tr w:rsidR="007C7586" w:rsidTr="00D214D2">
        <w:trPr>
          <w:trHeight w:val="411"/>
        </w:trPr>
        <w:tc>
          <w:tcPr>
            <w:tcW w:w="105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586" w:rsidRDefault="007C758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D214D2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</w:tr>
    </w:tbl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D214D2">
        <w:rPr>
          <w:rFonts w:ascii="Times New Roman" w:hAnsi="Times New Roman" w:cs="Times New Roman"/>
          <w:sz w:val="24"/>
          <w:szCs w:val="24"/>
        </w:rPr>
        <w:t>1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10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48240B">
        <w:rPr>
          <w:rFonts w:ascii="Times New Roman" w:hAnsi="Times New Roman" w:cs="Times New Roman"/>
          <w:sz w:val="24"/>
          <w:szCs w:val="24"/>
        </w:rPr>
        <w:t>.</w:t>
      </w: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proofErr w:type="spellStart"/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1C14" w:rsidRDefault="00571C14" w:rsidP="005D5AB9">
      <w:pPr>
        <w:spacing w:after="0" w:line="240" w:lineRule="auto"/>
      </w:pPr>
      <w:r>
        <w:separator/>
      </w:r>
    </w:p>
  </w:endnote>
  <w:endnote w:type="continuationSeparator" w:id="0">
    <w:p w:rsidR="00571C14" w:rsidRDefault="00571C14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1C14" w:rsidRDefault="00571C14" w:rsidP="005D5AB9">
      <w:pPr>
        <w:spacing w:after="0" w:line="240" w:lineRule="auto"/>
      </w:pPr>
      <w:r>
        <w:separator/>
      </w:r>
    </w:p>
  </w:footnote>
  <w:footnote w:type="continuationSeparator" w:id="0">
    <w:p w:rsidR="00571C14" w:rsidRDefault="00571C14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XHCbuZmLArY3H1NLc36LmDSf3n6SJjTk+AdViOqRsBViapFe+ABBbtebguU+75zZk4xZz0G4EJZXFj/6E8yZdA==" w:salt="o4GRZa2EYUbW3DhoRLh3k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AD3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34D3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23C2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228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240B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4D58"/>
    <w:rsid w:val="00567C97"/>
    <w:rsid w:val="00571C14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038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C16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C758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2CFE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2F81"/>
    <w:rsid w:val="008A7203"/>
    <w:rsid w:val="008A7B8D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B71C5"/>
    <w:rsid w:val="009C22BF"/>
    <w:rsid w:val="009C277A"/>
    <w:rsid w:val="009C4A5B"/>
    <w:rsid w:val="009C6008"/>
    <w:rsid w:val="009C6F45"/>
    <w:rsid w:val="009D0AD4"/>
    <w:rsid w:val="009D112C"/>
    <w:rsid w:val="009D210C"/>
    <w:rsid w:val="009D4153"/>
    <w:rsid w:val="009D4DB4"/>
    <w:rsid w:val="009D7306"/>
    <w:rsid w:val="009D7FFB"/>
    <w:rsid w:val="009F039C"/>
    <w:rsid w:val="00A0070B"/>
    <w:rsid w:val="00A0079D"/>
    <w:rsid w:val="00A01BB7"/>
    <w:rsid w:val="00A021D9"/>
    <w:rsid w:val="00A04653"/>
    <w:rsid w:val="00A1266F"/>
    <w:rsid w:val="00A136F8"/>
    <w:rsid w:val="00A154B8"/>
    <w:rsid w:val="00A179B2"/>
    <w:rsid w:val="00A21FE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53E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347B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4CD2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2851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586D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14D2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60E9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415C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0403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997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4955"/>
    <w:rsid w:val="00F37727"/>
    <w:rsid w:val="00F41362"/>
    <w:rsid w:val="00F45AFF"/>
    <w:rsid w:val="00F46F03"/>
    <w:rsid w:val="00F507EC"/>
    <w:rsid w:val="00F510BF"/>
    <w:rsid w:val="00F513C9"/>
    <w:rsid w:val="00F52196"/>
    <w:rsid w:val="00F54B9E"/>
    <w:rsid w:val="00F56DBF"/>
    <w:rsid w:val="00F6757E"/>
    <w:rsid w:val="00F778E4"/>
    <w:rsid w:val="00F77C45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nzili-Oazis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inzilioazis.um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B323D-1FD9-4E6B-93C3-94CBD36A0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1840</TotalTime>
  <Pages>1</Pages>
  <Words>778</Words>
  <Characters>4437</Characters>
  <Application>Microsoft Office Word</Application>
  <DocSecurity>8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680</cp:revision>
  <cp:lastPrinted>2021-03-17T08:25:00Z</cp:lastPrinted>
  <dcterms:created xsi:type="dcterms:W3CDTF">2012-05-05T02:39:00Z</dcterms:created>
  <dcterms:modified xsi:type="dcterms:W3CDTF">2022-03-29T08:50:00Z</dcterms:modified>
</cp:coreProperties>
</file>