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C54CD2">
        <w:rPr>
          <w:rFonts w:ascii="Times New Roman" w:hAnsi="Times New Roman" w:cs="Times New Roman"/>
          <w:b/>
          <w:sz w:val="24"/>
          <w:szCs w:val="24"/>
        </w:rPr>
        <w:t xml:space="preserve">Сосновая </w:t>
      </w:r>
      <w:r w:rsidR="00B373EA">
        <w:rPr>
          <w:rFonts w:ascii="Times New Roman" w:hAnsi="Times New Roman" w:cs="Times New Roman"/>
          <w:b/>
          <w:sz w:val="24"/>
          <w:szCs w:val="24"/>
        </w:rPr>
        <w:t>18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B1347B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 </w:t>
      </w:r>
      <w:r w:rsidR="00B373EA">
        <w:rPr>
          <w:rFonts w:ascii="Times New Roman" w:hAnsi="Times New Roman" w:cs="Times New Roman"/>
          <w:sz w:val="24"/>
          <w:szCs w:val="24"/>
        </w:rPr>
        <w:t>18.</w:t>
      </w:r>
    </w:p>
    <w:p w:rsidR="00973E8B" w:rsidRPr="00B373EA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73EA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B373EA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B373EA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B373EA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B373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B373EA">
        <w:rPr>
          <w:rFonts w:ascii="Times New Roman" w:hAnsi="Times New Roman" w:cs="Times New Roman"/>
          <w:bCs/>
          <w:sz w:val="24"/>
          <w:szCs w:val="24"/>
        </w:rPr>
        <w:t>1</w:t>
      </w:r>
      <w:r w:rsidR="00B373EA">
        <w:rPr>
          <w:rFonts w:ascii="Times New Roman" w:hAnsi="Times New Roman" w:cs="Times New Roman"/>
          <w:bCs/>
          <w:sz w:val="24"/>
          <w:szCs w:val="24"/>
        </w:rPr>
        <w:t>87,5</w:t>
      </w:r>
      <w:r w:rsidRPr="00B373EA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B373EA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73EA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373EA">
        <w:rPr>
          <w:rFonts w:ascii="Times New Roman" w:hAnsi="Times New Roman" w:cs="Times New Roman"/>
          <w:bCs/>
          <w:sz w:val="24"/>
          <w:szCs w:val="24"/>
        </w:rPr>
        <w:t>193</w:t>
      </w:r>
      <w:r w:rsidR="00B73CB5" w:rsidRPr="00B373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373EA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B373EA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B373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B373EA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B373EA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B373EA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B373EA">
        <w:rPr>
          <w:rFonts w:ascii="Times New Roman" w:hAnsi="Times New Roman" w:cs="Times New Roman"/>
          <w:bCs/>
          <w:sz w:val="24"/>
          <w:szCs w:val="24"/>
        </w:rPr>
        <w:t>)</w:t>
      </w:r>
      <w:r w:rsidR="00036D65" w:rsidRPr="00A457A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36D65" w:rsidRPr="00A457A3">
        <w:rPr>
          <w:rFonts w:ascii="Times New Roman" w:hAnsi="Times New Roman" w:cs="Times New Roman"/>
        </w:rPr>
        <w:t xml:space="preserve">- Сосновая 18 </w:t>
      </w:r>
      <w:r w:rsidR="00AA6C85" w:rsidRPr="00A457A3">
        <w:rPr>
          <w:rFonts w:ascii="Times New Roman" w:hAnsi="Times New Roman" w:cs="Times New Roman"/>
        </w:rPr>
        <w:t>–</w:t>
      </w:r>
      <w:r w:rsidR="004A4071" w:rsidRPr="00A457A3">
        <w:rPr>
          <w:rFonts w:ascii="Times New Roman" w:hAnsi="Times New Roman" w:cs="Times New Roman"/>
        </w:rPr>
        <w:t xml:space="preserve"> </w:t>
      </w:r>
      <w:r w:rsidR="00B73CB5">
        <w:rPr>
          <w:rFonts w:ascii="Times New Roman" w:hAnsi="Times New Roman" w:cs="Times New Roman"/>
        </w:rPr>
        <w:t>5,5</w:t>
      </w:r>
      <w:r w:rsidR="00036D65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B373EA">
        <w:rPr>
          <w:rFonts w:ascii="Times New Roman" w:hAnsi="Times New Roman" w:cs="Times New Roman"/>
          <w:bCs/>
        </w:rPr>
        <w:t>129,4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05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78"/>
        <w:gridCol w:w="1661"/>
        <w:gridCol w:w="2318"/>
      </w:tblGrid>
      <w:tr w:rsidR="00A457A3" w:rsidRPr="00A457A3" w:rsidTr="00B373EA">
        <w:trPr>
          <w:trHeight w:val="25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B373EA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B373EA">
              <w:trPr>
                <w:trHeight w:val="233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18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187,5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187,4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193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-5,5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-5,6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129,3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129,4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84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99,9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Расходы по дому ул.Сосновая 18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 xml:space="preserve">Долг на 01.01.2020г.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129318,1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 xml:space="preserve">Начислено за 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187508,81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Оплачено в 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187401,77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 xml:space="preserve">Долг на 01.01.2021г.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73EA">
              <w:rPr>
                <w:rFonts w:ascii="Times New Roman" w:hAnsi="Times New Roman" w:cs="Times New Roman"/>
                <w:b/>
                <w:bCs/>
                <w:color w:val="000000"/>
              </w:rPr>
              <w:t>129425,14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8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73EA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73EA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9144,10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Услуги(ОДН , дератизация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28997,04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06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6680,81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0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1984,58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4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69764,87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3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3720,67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9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51401,73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12863,38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373EA">
              <w:rPr>
                <w:rFonts w:ascii="Times New Roman" w:hAnsi="Times New Roman" w:cs="Times New Roman"/>
                <w:color w:val="000000"/>
              </w:rPr>
              <w:t>8488,85</w:t>
            </w:r>
          </w:p>
        </w:tc>
      </w:tr>
      <w:tr w:rsidR="00B373EA" w:rsidRPr="00B373EA" w:rsidTr="00B373E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73EA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3EA" w:rsidRPr="00B373EA" w:rsidRDefault="00B373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73EA">
              <w:rPr>
                <w:rFonts w:ascii="Times New Roman" w:hAnsi="Times New Roman" w:cs="Times New Roman"/>
                <w:b/>
                <w:bCs/>
                <w:color w:val="000000"/>
              </w:rPr>
              <w:t>193046,03</w:t>
            </w:r>
          </w:p>
        </w:tc>
      </w:tr>
    </w:tbl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B373EA">
        <w:rPr>
          <w:rFonts w:ascii="Times New Roman" w:hAnsi="Times New Roman" w:cs="Times New Roman"/>
          <w:sz w:val="24"/>
          <w:szCs w:val="24"/>
        </w:rPr>
        <w:t>9,9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40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ул.Сосновая дом №18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5479D6" w:rsidRPr="00A457A3" w:rsidRDefault="00AA41FD" w:rsidP="00B373EA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2A2CFC" w:rsidRDefault="00826C84" w:rsidP="00B373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D4442C" w:rsidRDefault="00D4442C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34"/>
        <w:gridCol w:w="1257"/>
        <w:gridCol w:w="1563"/>
        <w:gridCol w:w="1999"/>
      </w:tblGrid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 18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 подвального помещения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3D250E" w:rsidTr="003D250E">
        <w:trPr>
          <w:trHeight w:val="739"/>
        </w:trPr>
        <w:tc>
          <w:tcPr>
            <w:tcW w:w="60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 май,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 декабрь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3D250E" w:rsidTr="003D250E">
        <w:trPr>
          <w:trHeight w:val="506"/>
        </w:trPr>
        <w:tc>
          <w:tcPr>
            <w:tcW w:w="76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d 50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шт.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теплообменника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счетчика хвс d 40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фильтра ГВС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19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23.01.2020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20.07.2020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подъездного козырька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20.08.2020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Дезинсекция подвального помещения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10.09.2020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желобов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08.10.2020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поликорбоната на под. козырьке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Акт от 17.11.2020</w:t>
            </w:r>
          </w:p>
        </w:tc>
      </w:tr>
      <w:tr w:rsidR="003D250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20.11.2020</w:t>
            </w:r>
          </w:p>
        </w:tc>
      </w:tr>
      <w:tr w:rsidR="003D250E" w:rsidTr="003D250E">
        <w:trPr>
          <w:trHeight w:val="290"/>
        </w:trPr>
        <w:tc>
          <w:tcPr>
            <w:tcW w:w="76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DB46E8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06,07,08.2020</w:t>
            </w:r>
          </w:p>
        </w:tc>
      </w:tr>
      <w:tr w:rsidR="003D250E" w:rsidTr="003D250E">
        <w:trPr>
          <w:trHeight w:val="290"/>
        </w:trPr>
        <w:tc>
          <w:tcPr>
            <w:tcW w:w="96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Дератизация,</w:t>
            </w:r>
            <w:r w:rsidR="00DB46E8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3D250E" w:rsidTr="003D250E">
        <w:trPr>
          <w:trHeight w:val="290"/>
        </w:trPr>
        <w:tc>
          <w:tcPr>
            <w:tcW w:w="96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50E" w:rsidRDefault="003D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DB46E8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F3156A" w:rsidRDefault="00F3156A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C450D5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725" w:rsidRDefault="00370725" w:rsidP="005D5AB9">
      <w:pPr>
        <w:spacing w:after="0" w:line="240" w:lineRule="auto"/>
      </w:pPr>
      <w:r>
        <w:separator/>
      </w:r>
    </w:p>
  </w:endnote>
  <w:endnote w:type="continuationSeparator" w:id="0">
    <w:p w:rsidR="00370725" w:rsidRDefault="00370725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725" w:rsidRDefault="00370725" w:rsidP="005D5AB9">
      <w:pPr>
        <w:spacing w:after="0" w:line="240" w:lineRule="auto"/>
      </w:pPr>
      <w:r>
        <w:separator/>
      </w:r>
    </w:p>
  </w:footnote>
  <w:footnote w:type="continuationSeparator" w:id="0">
    <w:p w:rsidR="00370725" w:rsidRDefault="00370725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0725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2CFE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373EA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450D5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2851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DD8E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CA362-5680-4E64-9ECA-32C02122B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667</cp:revision>
  <cp:lastPrinted>2021-03-17T08:25:00Z</cp:lastPrinted>
  <dcterms:created xsi:type="dcterms:W3CDTF">2012-05-05T02:39:00Z</dcterms:created>
  <dcterms:modified xsi:type="dcterms:W3CDTF">2021-03-23T05:56:00Z</dcterms:modified>
</cp:coreProperties>
</file>