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2A6D53">
        <w:rPr>
          <w:rFonts w:ascii="Times New Roman" w:hAnsi="Times New Roman" w:cs="Times New Roman"/>
          <w:b/>
          <w:sz w:val="24"/>
          <w:szCs w:val="24"/>
        </w:rPr>
        <w:t>9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2A6D53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 </w:t>
      </w:r>
      <w:r w:rsidR="002A6D53">
        <w:rPr>
          <w:rFonts w:ascii="Times New Roman" w:hAnsi="Times New Roman" w:cs="Times New Roman"/>
          <w:sz w:val="24"/>
          <w:szCs w:val="24"/>
        </w:rPr>
        <w:t>9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E15EE4">
        <w:rPr>
          <w:rFonts w:ascii="Times New Roman" w:hAnsi="Times New Roman" w:cs="Times New Roman"/>
          <w:bCs/>
          <w:sz w:val="24"/>
          <w:szCs w:val="24"/>
        </w:rPr>
        <w:t>226,6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E15EE4">
        <w:rPr>
          <w:rFonts w:ascii="Times New Roman" w:hAnsi="Times New Roman" w:cs="Times New Roman"/>
          <w:bCs/>
          <w:sz w:val="24"/>
          <w:szCs w:val="24"/>
        </w:rPr>
        <w:t>157,7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5D18AE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2A6D53">
        <w:rPr>
          <w:rFonts w:ascii="Times New Roman" w:hAnsi="Times New Roman" w:cs="Times New Roman"/>
          <w:bCs/>
          <w:sz w:val="24"/>
          <w:szCs w:val="24"/>
        </w:rPr>
        <w:t>, прибыль+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5D18AE" w:rsidRPr="00A457A3">
        <w:rPr>
          <w:rFonts w:ascii="Times New Roman" w:hAnsi="Times New Roman" w:cs="Times New Roman"/>
        </w:rPr>
        <w:t xml:space="preserve"> 60 лет Октября 9 </w:t>
      </w:r>
      <w:r w:rsidR="00B73CB5">
        <w:rPr>
          <w:rFonts w:ascii="Times New Roman" w:hAnsi="Times New Roman" w:cs="Times New Roman"/>
        </w:rPr>
        <w:t>+ 68,9</w:t>
      </w:r>
      <w:r w:rsidR="005D18AE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E15EE4">
        <w:rPr>
          <w:rFonts w:ascii="Times New Roman" w:hAnsi="Times New Roman" w:cs="Times New Roman"/>
          <w:bCs/>
        </w:rPr>
        <w:t>378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2A6D53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2A6D53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2A6D53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 лет Октября 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1226,6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1227,6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1157,7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68,9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69,9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378,9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378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109,4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100,1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Расходы по дому ул.60 лет Октября 9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Долг на 01.01.2020г. – 378957,76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Начислено за 2020г. – 1226611,46  (в.т.ч. домофон -34632)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Оплачено в 2020г.- 1227550,71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Долг на 01.01.2021г. – 378018,51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9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D53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D53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8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26141,57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Услуги (обсл.теплосчет..ОДН,Т/О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55404,92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30393,57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9028,63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0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618789,62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16926,75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233846,36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58520,47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1106,82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Списано по суду, компенсации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16812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22113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5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D53">
              <w:rPr>
                <w:rFonts w:ascii="Times New Roman" w:hAnsi="Times New Roman" w:cs="Times New Roman"/>
                <w:color w:val="000000"/>
              </w:rPr>
              <w:t>68619,1</w:t>
            </w:r>
          </w:p>
        </w:tc>
      </w:tr>
      <w:tr w:rsidR="002A6D53" w:rsidTr="002A6D5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D53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D53" w:rsidRPr="002A6D53" w:rsidRDefault="002A6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D53">
              <w:rPr>
                <w:rFonts w:ascii="Times New Roman" w:hAnsi="Times New Roman" w:cs="Times New Roman"/>
                <w:b/>
                <w:bCs/>
                <w:color w:val="000000"/>
              </w:rPr>
              <w:t>1157702,8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E15EE4">
        <w:rPr>
          <w:rFonts w:ascii="Times New Roman" w:hAnsi="Times New Roman" w:cs="Times New Roman"/>
          <w:sz w:val="24"/>
          <w:szCs w:val="24"/>
        </w:rPr>
        <w:t>100,1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514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 №9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378,9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039E" w:rsidRPr="00A457A3" w:rsidRDefault="0019039E" w:rsidP="001903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A457A3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11"/>
        <w:gridCol w:w="1258"/>
        <w:gridCol w:w="1934"/>
        <w:gridCol w:w="2434"/>
      </w:tblGrid>
      <w:tr w:rsidR="006400D5" w:rsidTr="00E15EE4">
        <w:trPr>
          <w:trHeight w:val="290"/>
        </w:trPr>
        <w:tc>
          <w:tcPr>
            <w:tcW w:w="5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00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9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00D5" w:rsidTr="00E15EE4">
        <w:trPr>
          <w:trHeight w:val="290"/>
        </w:trPr>
        <w:tc>
          <w:tcPr>
            <w:tcW w:w="50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тех. этажа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6400D5" w:rsidTr="006400D5">
        <w:trPr>
          <w:trHeight w:val="581"/>
        </w:trPr>
        <w:tc>
          <w:tcPr>
            <w:tcW w:w="6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6400D5" w:rsidTr="006400D5">
        <w:trPr>
          <w:trHeight w:val="754"/>
        </w:trPr>
        <w:tc>
          <w:tcPr>
            <w:tcW w:w="6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6400D5" w:rsidTr="006400D5">
        <w:trPr>
          <w:trHeight w:val="506"/>
        </w:trPr>
        <w:tc>
          <w:tcPr>
            <w:tcW w:w="8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d 15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d 25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крана d 50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термометра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Установка монометра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бойлера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крыши мягкой кровли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1,2,3,4 под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июнь-август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мягкой кровли на входн группах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1,2,3,4 под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июнь-август</w:t>
            </w:r>
          </w:p>
        </w:tc>
      </w:tr>
      <w:tr w:rsidR="006400D5">
        <w:trPr>
          <w:trHeight w:val="506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Побелка цоколя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 маляр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перенесено на 2021 год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Побелка бордюров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 маляр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межпанельных швов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эл.щитов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17.02.2020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20.03.2020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мягкой кровли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30.06.2020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счетчика ХВС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23.06.2020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Утепление межпанельных швов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51,55,59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31.07.2020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кровли входных групп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под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19.08.2020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стояков канализации, ХВС,ГВС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01.10.2020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эл.лампочек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05.10.2020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Осмотр электросчетчика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30.11.2020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Осмотр трубы ГВС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10.12.2020</w:t>
            </w:r>
          </w:p>
        </w:tc>
      </w:tr>
      <w:tr w:rsidR="006400D5">
        <w:trPr>
          <w:trHeight w:val="290"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Осмотр стояка канализации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28.12.2020</w:t>
            </w:r>
          </w:p>
        </w:tc>
      </w:tr>
      <w:tr w:rsidR="006400D5" w:rsidTr="006400D5">
        <w:trPr>
          <w:trHeight w:val="290"/>
        </w:trPr>
        <w:tc>
          <w:tcPr>
            <w:tcW w:w="8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B72045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6400D5" w:rsidTr="006400D5">
        <w:trPr>
          <w:trHeight w:val="290"/>
        </w:trPr>
        <w:tc>
          <w:tcPr>
            <w:tcW w:w="8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B7204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4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6400D5" w:rsidTr="006400D5">
        <w:trPr>
          <w:trHeight w:val="290"/>
        </w:trPr>
        <w:tc>
          <w:tcPr>
            <w:tcW w:w="8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B72045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24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400D5" w:rsidRDefault="006400D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E15EE4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C53" w:rsidRDefault="002A3C53" w:rsidP="005D5AB9">
      <w:pPr>
        <w:spacing w:after="0" w:line="240" w:lineRule="auto"/>
      </w:pPr>
      <w:r>
        <w:separator/>
      </w:r>
    </w:p>
  </w:endnote>
  <w:endnote w:type="continuationSeparator" w:id="0">
    <w:p w:rsidR="002A3C53" w:rsidRDefault="002A3C53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C53" w:rsidRDefault="002A3C53" w:rsidP="005D5AB9">
      <w:pPr>
        <w:spacing w:after="0" w:line="240" w:lineRule="auto"/>
      </w:pPr>
      <w:r>
        <w:separator/>
      </w:r>
    </w:p>
  </w:footnote>
  <w:footnote w:type="continuationSeparator" w:id="0">
    <w:p w:rsidR="002A3C53" w:rsidRDefault="002A3C53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3C53"/>
    <w:rsid w:val="002A425A"/>
    <w:rsid w:val="002A4DFB"/>
    <w:rsid w:val="002A6877"/>
    <w:rsid w:val="002A6D53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15EE4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86F86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4898A-7B64-4B22-B6AA-C560560B1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3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659</cp:revision>
  <cp:lastPrinted>2021-03-17T08:25:00Z</cp:lastPrinted>
  <dcterms:created xsi:type="dcterms:W3CDTF">2012-05-05T02:39:00Z</dcterms:created>
  <dcterms:modified xsi:type="dcterms:W3CDTF">2021-03-23T06:35:00Z</dcterms:modified>
</cp:coreProperties>
</file>