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935CA0">
        <w:rPr>
          <w:rFonts w:ascii="Times New Roman" w:hAnsi="Times New Roman" w:cs="Times New Roman"/>
          <w:sz w:val="24"/>
          <w:szCs w:val="24"/>
        </w:rPr>
        <w:t>60 лет Октября 11</w:t>
      </w:r>
      <w:r w:rsidRPr="00C47BB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7BB8" w:rsidRPr="00935CA0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CA0">
        <w:rPr>
          <w:rFonts w:ascii="Times New Roman" w:hAnsi="Times New Roman" w:cs="Times New Roman"/>
          <w:sz w:val="24"/>
          <w:szCs w:val="24"/>
        </w:rPr>
        <w:t>Доходы за 2018 год составили 1</w:t>
      </w:r>
      <w:r w:rsidR="00935CA0" w:rsidRPr="00935CA0">
        <w:rPr>
          <w:rFonts w:ascii="Times New Roman" w:hAnsi="Times New Roman" w:cs="Times New Roman"/>
          <w:sz w:val="24"/>
          <w:szCs w:val="24"/>
        </w:rPr>
        <w:t>75,5</w:t>
      </w:r>
      <w:r w:rsidRPr="00935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CA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935CA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35CA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935CA0">
        <w:rPr>
          <w:rFonts w:ascii="Times New Roman" w:hAnsi="Times New Roman" w:cs="Times New Roman"/>
          <w:sz w:val="24"/>
          <w:szCs w:val="24"/>
        </w:rPr>
        <w:t>.</w:t>
      </w:r>
    </w:p>
    <w:p w:rsidR="00C47BB8" w:rsidRPr="00935CA0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CA0">
        <w:rPr>
          <w:rFonts w:ascii="Times New Roman" w:hAnsi="Times New Roman" w:cs="Times New Roman"/>
          <w:sz w:val="24"/>
          <w:szCs w:val="24"/>
        </w:rPr>
        <w:t xml:space="preserve"> расходы </w:t>
      </w:r>
      <w:r w:rsidR="00935CA0" w:rsidRPr="00935CA0">
        <w:rPr>
          <w:rFonts w:ascii="Times New Roman" w:hAnsi="Times New Roman" w:cs="Times New Roman"/>
          <w:sz w:val="24"/>
          <w:szCs w:val="24"/>
        </w:rPr>
        <w:t>270,7</w:t>
      </w:r>
      <w:r w:rsidRPr="00935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CA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935CA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35CA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935C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8AE" w:rsidRPr="00935CA0" w:rsidRDefault="00C47BB8" w:rsidP="00935CA0">
      <w:pPr>
        <w:pStyle w:val="a3"/>
        <w:rPr>
          <w:rFonts w:ascii="Times New Roman" w:hAnsi="Times New Roman" w:cs="Times New Roman"/>
        </w:rPr>
      </w:pPr>
      <w:r w:rsidRPr="00935CA0">
        <w:rPr>
          <w:rFonts w:ascii="Times New Roman" w:hAnsi="Times New Roman" w:cs="Times New Roman"/>
          <w:sz w:val="24"/>
          <w:szCs w:val="24"/>
        </w:rPr>
        <w:t xml:space="preserve">финансовый результат (прибыль+, убыток - ) </w:t>
      </w:r>
      <w:r w:rsidR="005D18AE" w:rsidRPr="00935CA0">
        <w:rPr>
          <w:rFonts w:ascii="Times New Roman" w:hAnsi="Times New Roman" w:cs="Times New Roman"/>
        </w:rPr>
        <w:t>- 60 лет Октября 11 -</w:t>
      </w:r>
      <w:r w:rsidR="00F909CD" w:rsidRPr="00935CA0">
        <w:rPr>
          <w:rFonts w:ascii="Times New Roman" w:hAnsi="Times New Roman" w:cs="Times New Roman"/>
        </w:rPr>
        <w:t>95,2</w:t>
      </w:r>
      <w:r w:rsidR="005D18AE" w:rsidRPr="00935CA0">
        <w:rPr>
          <w:rFonts w:ascii="Times New Roman" w:hAnsi="Times New Roman" w:cs="Times New Roman"/>
        </w:rPr>
        <w:t xml:space="preserve"> </w:t>
      </w:r>
      <w:proofErr w:type="spellStart"/>
      <w:r w:rsidR="005D18AE" w:rsidRPr="00935CA0">
        <w:rPr>
          <w:rFonts w:ascii="Times New Roman" w:hAnsi="Times New Roman" w:cs="Times New Roman"/>
        </w:rPr>
        <w:t>тыс</w:t>
      </w:r>
      <w:proofErr w:type="gramStart"/>
      <w:r w:rsidR="005D18AE" w:rsidRPr="00935CA0">
        <w:rPr>
          <w:rFonts w:ascii="Times New Roman" w:hAnsi="Times New Roman" w:cs="Times New Roman"/>
        </w:rPr>
        <w:t>.р</w:t>
      </w:r>
      <w:proofErr w:type="gramEnd"/>
      <w:r w:rsidR="005D18AE" w:rsidRPr="00935CA0">
        <w:rPr>
          <w:rFonts w:ascii="Times New Roman" w:hAnsi="Times New Roman" w:cs="Times New Roman"/>
        </w:rPr>
        <w:t>уб</w:t>
      </w:r>
      <w:proofErr w:type="spellEnd"/>
      <w:r w:rsidR="005D18AE" w:rsidRPr="00935CA0">
        <w:rPr>
          <w:rFonts w:ascii="Times New Roman" w:hAnsi="Times New Roman" w:cs="Times New Roman"/>
        </w:rPr>
        <w:t>.</w:t>
      </w:r>
    </w:p>
    <w:p w:rsidR="00AA6C85" w:rsidRPr="00935CA0" w:rsidRDefault="00935CA0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35CA0">
        <w:rPr>
          <w:rFonts w:ascii="Times New Roman" w:hAnsi="Times New Roman" w:cs="Times New Roman"/>
          <w:sz w:val="24"/>
          <w:szCs w:val="24"/>
        </w:rPr>
        <w:t>С</w:t>
      </w:r>
      <w:r w:rsidR="005B6E8F" w:rsidRPr="00935CA0">
        <w:rPr>
          <w:rFonts w:ascii="Times New Roman" w:hAnsi="Times New Roman" w:cs="Times New Roman"/>
          <w:sz w:val="24"/>
          <w:szCs w:val="24"/>
        </w:rPr>
        <w:t xml:space="preserve">обираемость платежей составляет </w:t>
      </w:r>
      <w:r w:rsidRPr="00935CA0">
        <w:rPr>
          <w:rFonts w:ascii="Times New Roman" w:hAnsi="Times New Roman" w:cs="Times New Roman"/>
          <w:sz w:val="24"/>
          <w:szCs w:val="24"/>
        </w:rPr>
        <w:t>101,1</w:t>
      </w:r>
      <w:r w:rsidR="005B6E8F" w:rsidRPr="00935CA0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935CA0">
        <w:rPr>
          <w:rFonts w:ascii="Times New Roman" w:hAnsi="Times New Roman" w:cs="Times New Roman"/>
          <w:sz w:val="24"/>
          <w:szCs w:val="24"/>
        </w:rPr>
        <w:t xml:space="preserve">долг </w:t>
      </w:r>
      <w:r w:rsidR="00AA6C85" w:rsidRPr="00935CA0">
        <w:rPr>
          <w:rFonts w:ascii="Times New Roman" w:hAnsi="Times New Roman" w:cs="Times New Roman"/>
          <w:sz w:val="24"/>
          <w:szCs w:val="24"/>
        </w:rPr>
        <w:t>населения на 31.12.201</w:t>
      </w:r>
      <w:r w:rsidR="005B6E8F" w:rsidRPr="00935CA0">
        <w:rPr>
          <w:rFonts w:ascii="Times New Roman" w:hAnsi="Times New Roman" w:cs="Times New Roman"/>
          <w:sz w:val="24"/>
          <w:szCs w:val="24"/>
        </w:rPr>
        <w:t>8</w:t>
      </w:r>
      <w:r w:rsidR="00AA6C85" w:rsidRPr="00935CA0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Pr="00935CA0">
        <w:rPr>
          <w:rFonts w:ascii="Times New Roman" w:hAnsi="Times New Roman" w:cs="Times New Roman"/>
          <w:sz w:val="24"/>
          <w:szCs w:val="24"/>
        </w:rPr>
        <w:t>83,7</w:t>
      </w:r>
      <w:r w:rsidR="00AA6C85" w:rsidRPr="00935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935CA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AA6C85" w:rsidRPr="00935CA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AA6C85" w:rsidRPr="00935CA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5B6E8F" w:rsidRPr="00935CA0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38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20"/>
        <w:gridCol w:w="1661"/>
        <w:gridCol w:w="2357"/>
      </w:tblGrid>
      <w:tr w:rsidR="00A5110A" w:rsidTr="00935CA0">
        <w:trPr>
          <w:trHeight w:val="221"/>
        </w:trPr>
        <w:tc>
          <w:tcPr>
            <w:tcW w:w="11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175,5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177,5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270,7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-95,2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83,7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101,1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5CA0" w:rsidTr="00935CA0">
        <w:trPr>
          <w:gridAfter w:val="1"/>
          <w:wAfter w:w="2357" w:type="dxa"/>
          <w:trHeight w:val="362"/>
        </w:trPr>
        <w:tc>
          <w:tcPr>
            <w:tcW w:w="7220" w:type="dxa"/>
            <w:tcBorders>
              <w:top w:val="nil"/>
              <w:left w:val="nil"/>
              <w:bottom w:val="nil"/>
              <w:right w:val="nil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11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5CA0" w:rsidTr="00935CA0">
        <w:trPr>
          <w:gridAfter w:val="1"/>
          <w:wAfter w:w="2357" w:type="dxa"/>
          <w:trHeight w:val="498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935CA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935CA0" w:rsidTr="00935CA0">
        <w:trPr>
          <w:gridAfter w:val="1"/>
          <w:wAfter w:w="2357" w:type="dxa"/>
          <w:trHeight w:val="325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4534</w:t>
            </w:r>
          </w:p>
        </w:tc>
      </w:tr>
      <w:tr w:rsidR="00935CA0" w:rsidTr="00935CA0">
        <w:trPr>
          <w:gridAfter w:val="1"/>
          <w:wAfter w:w="2357" w:type="dxa"/>
          <w:trHeight w:val="389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67406,97</w:t>
            </w:r>
          </w:p>
        </w:tc>
      </w:tr>
      <w:tr w:rsidR="00935CA0" w:rsidTr="00935CA0">
        <w:trPr>
          <w:gridAfter w:val="1"/>
          <w:wAfter w:w="2357" w:type="dxa"/>
          <w:trHeight w:val="581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6390,45</w:t>
            </w:r>
          </w:p>
        </w:tc>
      </w:tr>
      <w:tr w:rsidR="00935CA0" w:rsidTr="00935CA0">
        <w:trPr>
          <w:gridAfter w:val="1"/>
          <w:wAfter w:w="2357" w:type="dxa"/>
          <w:trHeight w:val="295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2395,54</w:t>
            </w:r>
          </w:p>
        </w:tc>
      </w:tr>
      <w:tr w:rsidR="00935CA0" w:rsidTr="00935CA0">
        <w:trPr>
          <w:gridAfter w:val="1"/>
          <w:wAfter w:w="2357" w:type="dxa"/>
          <w:trHeight w:val="543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101634,56</w:t>
            </w:r>
          </w:p>
        </w:tc>
      </w:tr>
      <w:tr w:rsidR="00935CA0" w:rsidTr="00935CA0">
        <w:trPr>
          <w:gridAfter w:val="1"/>
          <w:wAfter w:w="2357" w:type="dxa"/>
          <w:trHeight w:val="652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2017,93</w:t>
            </w:r>
          </w:p>
        </w:tc>
      </w:tr>
      <w:tr w:rsidR="00935CA0" w:rsidTr="00935CA0">
        <w:trPr>
          <w:gridAfter w:val="1"/>
          <w:wAfter w:w="2357" w:type="dxa"/>
          <w:trHeight w:val="620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71436,81</w:t>
            </w:r>
          </w:p>
        </w:tc>
      </w:tr>
      <w:tr w:rsidR="00935CA0" w:rsidTr="00935CA0">
        <w:trPr>
          <w:gridAfter w:val="1"/>
          <w:wAfter w:w="2357" w:type="dxa"/>
          <w:trHeight w:val="362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9733,24</w:t>
            </w:r>
          </w:p>
        </w:tc>
      </w:tr>
      <w:tr w:rsidR="00935CA0" w:rsidTr="00935CA0">
        <w:trPr>
          <w:gridAfter w:val="1"/>
          <w:wAfter w:w="2357" w:type="dxa"/>
          <w:trHeight w:val="494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 w:rsidP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налог, экология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5120,81</w:t>
            </w:r>
          </w:p>
        </w:tc>
      </w:tr>
      <w:tr w:rsidR="00935CA0" w:rsidTr="00935CA0">
        <w:trPr>
          <w:gridAfter w:val="1"/>
          <w:wAfter w:w="2357" w:type="dxa"/>
          <w:trHeight w:val="362"/>
        </w:trPr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5CA0" w:rsidRPr="00935CA0" w:rsidRDefault="00935C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35CA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270670,31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935CA0">
        <w:trPr>
          <w:gridAfter w:val="4"/>
          <w:wAfter w:w="5714" w:type="dxa"/>
          <w:trHeight w:val="56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935CA0">
        <w:trPr>
          <w:gridAfter w:val="4"/>
          <w:wAfter w:w="5714" w:type="dxa"/>
          <w:trHeight w:val="581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935CA0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935CA0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полипроп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 25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полипроп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 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935CA0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935CA0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09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88"/>
        <w:gridCol w:w="4705"/>
        <w:gridCol w:w="938"/>
        <w:gridCol w:w="3167"/>
      </w:tblGrid>
      <w:tr w:rsidR="005B4483" w:rsidTr="00935CA0">
        <w:trPr>
          <w:trHeight w:val="278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E49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</w:t>
            </w:r>
          </w:p>
          <w:p w:rsidR="005B4483" w:rsidRDefault="00262E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B448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Выполненные работы за 2018 год  в доме № 11 по ул.60 лет Октября </w:t>
            </w:r>
          </w:p>
        </w:tc>
      </w:tr>
      <w:tr w:rsidR="005B4483" w:rsidTr="00935CA0">
        <w:trPr>
          <w:trHeight w:val="278"/>
        </w:trPr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67" w:type="dxa"/>
            <w:tcBorders>
              <w:top w:val="nil"/>
              <w:left w:val="nil"/>
              <w:bottom w:val="nil"/>
              <w:right w:val="nil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4483" w:rsidTr="00935CA0">
        <w:trPr>
          <w:trHeight w:val="278"/>
        </w:trPr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5B4483" w:rsidTr="00935CA0">
        <w:trPr>
          <w:trHeight w:val="264"/>
        </w:trPr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22.02.2018</w:t>
            </w:r>
          </w:p>
        </w:tc>
        <w:tc>
          <w:tcPr>
            <w:tcW w:w="56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Пропенено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 xml:space="preserve"> ,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утеплено отверстие в </w:t>
            </w:r>
            <w:proofErr w:type="spellStart"/>
            <w:r>
              <w:rPr>
                <w:rFonts w:ascii="Calibri" w:hAnsi="Calibri" w:cs="Calibri"/>
                <w:color w:val="000000"/>
              </w:rPr>
              <w:t>чердачн.перек</w:t>
            </w:r>
            <w:proofErr w:type="spellEnd"/>
          </w:p>
        </w:tc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22.02.2018</w:t>
            </w:r>
          </w:p>
        </w:tc>
      </w:tr>
      <w:tr w:rsidR="005B4483" w:rsidTr="00935CA0">
        <w:trPr>
          <w:trHeight w:val="264"/>
        </w:trPr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</w:tr>
      <w:tr w:rsidR="005B4483" w:rsidTr="00935CA0">
        <w:trPr>
          <w:trHeight w:val="264"/>
        </w:trPr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</w:tr>
      <w:tr w:rsidR="005B4483" w:rsidTr="00935CA0">
        <w:trPr>
          <w:trHeight w:val="264"/>
        </w:trPr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5B4483" w:rsidTr="00935CA0">
        <w:trPr>
          <w:trHeight w:val="264"/>
        </w:trPr>
        <w:tc>
          <w:tcPr>
            <w:tcW w:w="100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483" w:rsidRDefault="005B44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935CA0">
        <w:rPr>
          <w:rFonts w:ascii="Times New Roman" w:hAnsi="Times New Roman" w:cs="Times New Roman"/>
          <w:sz w:val="26"/>
          <w:szCs w:val="26"/>
        </w:rPr>
        <w:t>101,1</w:t>
      </w:r>
      <w:bookmarkStart w:id="0" w:name="_GoBack"/>
      <w:bookmarkEnd w:id="0"/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2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ул.60 лет Октября дом№11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82,9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85,8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08B" w:rsidRDefault="00FF208B" w:rsidP="005D5AB9">
      <w:pPr>
        <w:spacing w:after="0" w:line="240" w:lineRule="auto"/>
      </w:pPr>
      <w:r>
        <w:separator/>
      </w:r>
    </w:p>
  </w:endnote>
  <w:endnote w:type="continuationSeparator" w:id="0">
    <w:p w:rsidR="00FF208B" w:rsidRDefault="00FF208B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08B" w:rsidRDefault="00FF208B" w:rsidP="005D5AB9">
      <w:pPr>
        <w:spacing w:after="0" w:line="240" w:lineRule="auto"/>
      </w:pPr>
      <w:r>
        <w:separator/>
      </w:r>
    </w:p>
  </w:footnote>
  <w:footnote w:type="continuationSeparator" w:id="0">
    <w:p w:rsidR="00FF208B" w:rsidRDefault="00FF208B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5CA0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208B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CEA73-679C-41DB-91CF-C5B912A6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505</cp:revision>
  <cp:lastPrinted>2019-03-14T10:06:00Z</cp:lastPrinted>
  <dcterms:created xsi:type="dcterms:W3CDTF">2012-05-05T02:39:00Z</dcterms:created>
  <dcterms:modified xsi:type="dcterms:W3CDTF">2019-03-25T08:38:00Z</dcterms:modified>
</cp:coreProperties>
</file>